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F5" w:rsidRDefault="007507F5" w:rsidP="00750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F5">
        <w:rPr>
          <w:rFonts w:ascii="Times New Roman" w:hAnsi="Times New Roman" w:cs="Times New Roman"/>
          <w:b/>
          <w:sz w:val="28"/>
          <w:szCs w:val="28"/>
        </w:rPr>
        <w:t>Занятия физическими упражнениями</w:t>
      </w:r>
    </w:p>
    <w:p w:rsidR="007507F5" w:rsidRPr="007507F5" w:rsidRDefault="007507F5" w:rsidP="00750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F5">
        <w:rPr>
          <w:rFonts w:ascii="Times New Roman" w:hAnsi="Times New Roman" w:cs="Times New Roman"/>
          <w:b/>
          <w:sz w:val="28"/>
          <w:szCs w:val="28"/>
        </w:rPr>
        <w:t>как средство укрепления здоровья и развития физи</w:t>
      </w:r>
      <w:r w:rsidR="009C281B">
        <w:rPr>
          <w:rFonts w:ascii="Times New Roman" w:hAnsi="Times New Roman" w:cs="Times New Roman"/>
          <w:b/>
          <w:sz w:val="28"/>
          <w:szCs w:val="28"/>
        </w:rPr>
        <w:t>ческих способностей у музыканта</w:t>
      </w:r>
    </w:p>
    <w:p w:rsidR="007507F5" w:rsidRPr="007507F5" w:rsidRDefault="007507F5" w:rsidP="007507F5">
      <w:pPr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7507F5">
      <w:pPr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7507F5">
      <w:pPr>
        <w:rPr>
          <w:rFonts w:ascii="Times New Roman" w:hAnsi="Times New Roman" w:cs="Times New Roman"/>
          <w:b/>
          <w:sz w:val="28"/>
          <w:szCs w:val="28"/>
        </w:rPr>
      </w:pPr>
      <w:r w:rsidRPr="007507F5">
        <w:rPr>
          <w:rFonts w:ascii="Times New Roman" w:hAnsi="Times New Roman" w:cs="Times New Roman"/>
          <w:b/>
          <w:sz w:val="28"/>
          <w:szCs w:val="28"/>
        </w:rPr>
        <w:t xml:space="preserve">Роман Олегович </w:t>
      </w:r>
      <w:proofErr w:type="spellStart"/>
      <w:r w:rsidRPr="007507F5">
        <w:rPr>
          <w:rFonts w:ascii="Times New Roman" w:hAnsi="Times New Roman" w:cs="Times New Roman"/>
          <w:b/>
          <w:sz w:val="28"/>
          <w:szCs w:val="28"/>
        </w:rPr>
        <w:t>Бегус</w:t>
      </w:r>
      <w:proofErr w:type="spellEnd"/>
      <w:r w:rsidRPr="007507F5">
        <w:rPr>
          <w:rFonts w:ascii="Times New Roman" w:hAnsi="Times New Roman" w:cs="Times New Roman"/>
          <w:b/>
          <w:sz w:val="28"/>
          <w:szCs w:val="28"/>
        </w:rPr>
        <w:t xml:space="preserve"> —</w:t>
      </w:r>
    </w:p>
    <w:p w:rsidR="007507F5" w:rsidRPr="007507F5" w:rsidRDefault="007507F5" w:rsidP="007507F5">
      <w:pPr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выпускник ЦССМШ при МГК (класс </w:t>
      </w:r>
      <w:proofErr w:type="spellStart"/>
      <w:r w:rsidRPr="007507F5">
        <w:rPr>
          <w:rFonts w:ascii="Times New Roman" w:hAnsi="Times New Roman" w:cs="Times New Roman"/>
          <w:sz w:val="28"/>
          <w:szCs w:val="28"/>
        </w:rPr>
        <w:t>Ситковской</w:t>
      </w:r>
      <w:proofErr w:type="spellEnd"/>
      <w:r w:rsidRPr="007507F5">
        <w:rPr>
          <w:rFonts w:ascii="Times New Roman" w:hAnsi="Times New Roman" w:cs="Times New Roman"/>
          <w:sz w:val="28"/>
          <w:szCs w:val="28"/>
        </w:rPr>
        <w:t xml:space="preserve"> М. И.),</w:t>
      </w:r>
    </w:p>
    <w:p w:rsidR="007507F5" w:rsidRPr="007507F5" w:rsidRDefault="007507F5" w:rsidP="007507F5">
      <w:pPr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выпускник МГК им. П. И. Чайковского (класс профессора </w:t>
      </w:r>
      <w:proofErr w:type="spellStart"/>
      <w:r w:rsidRPr="007507F5">
        <w:rPr>
          <w:rFonts w:ascii="Times New Roman" w:hAnsi="Times New Roman" w:cs="Times New Roman"/>
          <w:sz w:val="28"/>
          <w:szCs w:val="28"/>
        </w:rPr>
        <w:t>Тканова</w:t>
      </w:r>
      <w:proofErr w:type="spellEnd"/>
      <w:r w:rsidRPr="007507F5">
        <w:rPr>
          <w:rFonts w:ascii="Times New Roman" w:hAnsi="Times New Roman" w:cs="Times New Roman"/>
          <w:sz w:val="28"/>
          <w:szCs w:val="28"/>
        </w:rPr>
        <w:t xml:space="preserve"> Ю. А.),</w:t>
      </w:r>
    </w:p>
    <w:p w:rsidR="007507F5" w:rsidRPr="007507F5" w:rsidRDefault="007507F5" w:rsidP="007507F5">
      <w:pPr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>педагог по классу скрипки ДШИ №3 г. Люберцы</w:t>
      </w:r>
    </w:p>
    <w:p w:rsidR="007507F5" w:rsidRPr="007507F5" w:rsidRDefault="007507F5" w:rsidP="007507F5">
      <w:pPr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7507F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07F5">
        <w:rPr>
          <w:rFonts w:ascii="Times New Roman" w:hAnsi="Times New Roman" w:cs="Times New Roman"/>
          <w:b/>
          <w:sz w:val="28"/>
          <w:szCs w:val="28"/>
        </w:rPr>
        <w:t>Иса</w:t>
      </w:r>
      <w:proofErr w:type="spellEnd"/>
      <w:r w:rsidRPr="007507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07F5">
        <w:rPr>
          <w:rFonts w:ascii="Times New Roman" w:hAnsi="Times New Roman" w:cs="Times New Roman"/>
          <w:b/>
          <w:sz w:val="28"/>
          <w:szCs w:val="28"/>
        </w:rPr>
        <w:t>Имранович</w:t>
      </w:r>
      <w:proofErr w:type="spellEnd"/>
      <w:r w:rsidRPr="007507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07F5">
        <w:rPr>
          <w:rFonts w:ascii="Times New Roman" w:hAnsi="Times New Roman" w:cs="Times New Roman"/>
          <w:b/>
          <w:sz w:val="28"/>
          <w:szCs w:val="28"/>
        </w:rPr>
        <w:t>Зулаев</w:t>
      </w:r>
      <w:proofErr w:type="spellEnd"/>
      <w:r w:rsidRPr="007507F5">
        <w:rPr>
          <w:rFonts w:ascii="Times New Roman" w:hAnsi="Times New Roman" w:cs="Times New Roman"/>
          <w:b/>
          <w:sz w:val="28"/>
          <w:szCs w:val="28"/>
        </w:rPr>
        <w:t xml:space="preserve"> —</w:t>
      </w:r>
    </w:p>
    <w:p w:rsidR="007507F5" w:rsidRPr="007507F5" w:rsidRDefault="007507F5" w:rsidP="007507F5">
      <w:pPr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>кандидат педагогических наук,</w:t>
      </w:r>
    </w:p>
    <w:p w:rsidR="007507F5" w:rsidRPr="007507F5" w:rsidRDefault="007507F5" w:rsidP="007507F5">
      <w:pPr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доцент кафедры физического воспитания юридического университета им. О. Е. </w:t>
      </w:r>
      <w:proofErr w:type="spellStart"/>
      <w:r w:rsidRPr="007507F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7507F5">
        <w:rPr>
          <w:rFonts w:ascii="Times New Roman" w:hAnsi="Times New Roman" w:cs="Times New Roman"/>
          <w:sz w:val="28"/>
          <w:szCs w:val="28"/>
        </w:rPr>
        <w:t xml:space="preserve"> (МГЮА),</w:t>
      </w:r>
    </w:p>
    <w:p w:rsidR="007507F5" w:rsidRPr="007507F5" w:rsidRDefault="007507F5" w:rsidP="007507F5">
      <w:pPr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>мастер спорта по тяжелой атлетике,</w:t>
      </w:r>
    </w:p>
    <w:p w:rsidR="007507F5" w:rsidRPr="007507F5" w:rsidRDefault="007507F5" w:rsidP="007507F5">
      <w:pPr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>заслуженный тренер России,</w:t>
      </w:r>
    </w:p>
    <w:p w:rsidR="007507F5" w:rsidRPr="007507F5" w:rsidRDefault="007507F5" w:rsidP="007507F5">
      <w:pPr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>чемпион России по тяжелой атлетике 1984 г.</w:t>
      </w:r>
    </w:p>
    <w:p w:rsidR="007507F5" w:rsidRPr="007507F5" w:rsidRDefault="007507F5" w:rsidP="007507F5">
      <w:pPr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7507F5">
      <w:pPr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>Известно, что занятия физическими упражнениями благотворно влияют на укрепление здоровья и развитие физических способностей творческого человека, в частности</w:t>
      </w:r>
      <w:r w:rsidR="00FB4DCB" w:rsidRPr="00FB4DCB">
        <w:rPr>
          <w:rFonts w:ascii="Times New Roman" w:hAnsi="Times New Roman" w:cs="Times New Roman"/>
          <w:sz w:val="28"/>
          <w:szCs w:val="28"/>
        </w:rPr>
        <w:t>,</w:t>
      </w:r>
      <w:r w:rsidRPr="007507F5">
        <w:rPr>
          <w:rFonts w:ascii="Times New Roman" w:hAnsi="Times New Roman" w:cs="Times New Roman"/>
          <w:sz w:val="28"/>
          <w:szCs w:val="28"/>
        </w:rPr>
        <w:t xml:space="preserve"> музыканта. Занятия музыкой, кроме положительного эффекта, заключающегося в развитии эмоциональных и духовных сторон личности, к сожалению, имеют и негативные сопутствующие стороны. У музыкантов</w:t>
      </w:r>
      <w:r w:rsidR="00FB4DCB" w:rsidRPr="00FB4DCB">
        <w:rPr>
          <w:rFonts w:ascii="Times New Roman" w:hAnsi="Times New Roman" w:cs="Times New Roman"/>
          <w:sz w:val="28"/>
          <w:szCs w:val="28"/>
        </w:rPr>
        <w:t>,</w:t>
      </w:r>
      <w:r w:rsidRPr="007507F5">
        <w:rPr>
          <w:rFonts w:ascii="Times New Roman" w:hAnsi="Times New Roman" w:cs="Times New Roman"/>
          <w:sz w:val="28"/>
          <w:szCs w:val="28"/>
        </w:rPr>
        <w:t xml:space="preserve"> как у профессионалов, занимающихся много лет, так и у начинающих, развиваются физиологические проблемы, мешающие профессиональной, ничем не обременённой игре на инструменте. </w:t>
      </w: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Среди них можно выделить самые распространённые: это болезни спины, позвоночника, суставов и болезни мышц. Возникают также психологические проблемы. К ним относятся неуверенность, отсутствие концентрации, сосредоточенности и спокойствия.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lastRenderedPageBreak/>
        <w:t>Помочь в преодолении этих проблем могут занятия физическими упражнениями.</w:t>
      </w: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Стоит напомнить, что существует очень много </w:t>
      </w:r>
      <w:r w:rsidR="00212375">
        <w:rPr>
          <w:rFonts w:ascii="Times New Roman" w:hAnsi="Times New Roman" w:cs="Times New Roman"/>
          <w:sz w:val="28"/>
          <w:szCs w:val="28"/>
        </w:rPr>
        <w:t>статей</w:t>
      </w:r>
      <w:r w:rsidRPr="007507F5">
        <w:rPr>
          <w:rFonts w:ascii="Times New Roman" w:hAnsi="Times New Roman" w:cs="Times New Roman"/>
          <w:sz w:val="28"/>
          <w:szCs w:val="28"/>
        </w:rPr>
        <w:t>,</w:t>
      </w:r>
      <w:r w:rsidR="00212375">
        <w:rPr>
          <w:rFonts w:ascii="Times New Roman" w:hAnsi="Times New Roman" w:cs="Times New Roman"/>
          <w:sz w:val="28"/>
          <w:szCs w:val="28"/>
        </w:rPr>
        <w:t xml:space="preserve"> в </w:t>
      </w:r>
      <w:r w:rsidR="00584D38">
        <w:rPr>
          <w:rFonts w:ascii="Times New Roman" w:hAnsi="Times New Roman" w:cs="Times New Roman"/>
          <w:sz w:val="28"/>
          <w:szCs w:val="28"/>
        </w:rPr>
        <w:t>которых доказывается</w:t>
      </w:r>
      <w:r w:rsidRPr="007507F5">
        <w:rPr>
          <w:rFonts w:ascii="Times New Roman" w:hAnsi="Times New Roman" w:cs="Times New Roman"/>
          <w:sz w:val="28"/>
          <w:szCs w:val="28"/>
        </w:rPr>
        <w:t xml:space="preserve"> положительное влияние музыки или занятий музыкой </w:t>
      </w:r>
      <w:r w:rsidR="00212375" w:rsidRPr="007507F5">
        <w:rPr>
          <w:rFonts w:ascii="Times New Roman" w:hAnsi="Times New Roman" w:cs="Times New Roman"/>
          <w:sz w:val="28"/>
          <w:szCs w:val="28"/>
        </w:rPr>
        <w:t>на улучшение спортивных достижений</w:t>
      </w:r>
      <w:r w:rsidR="00212375" w:rsidRPr="007507F5">
        <w:rPr>
          <w:rFonts w:ascii="Times New Roman" w:hAnsi="Times New Roman" w:cs="Times New Roman"/>
          <w:sz w:val="28"/>
          <w:szCs w:val="28"/>
        </w:rPr>
        <w:t xml:space="preserve"> </w:t>
      </w:r>
      <w:r w:rsidR="00212375">
        <w:rPr>
          <w:rFonts w:ascii="Times New Roman" w:hAnsi="Times New Roman" w:cs="Times New Roman"/>
          <w:sz w:val="28"/>
          <w:szCs w:val="28"/>
        </w:rPr>
        <w:t>и на занятия спортом</w:t>
      </w:r>
      <w:r w:rsidRPr="00750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7F5" w:rsidRPr="007507F5" w:rsidRDefault="006867CB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Правдивость </w:t>
      </w:r>
      <w:r w:rsidR="007507F5" w:rsidRPr="007507F5">
        <w:rPr>
          <w:rFonts w:ascii="Times New Roman" w:hAnsi="Times New Roman" w:cs="Times New Roman"/>
          <w:sz w:val="28"/>
          <w:szCs w:val="28"/>
        </w:rPr>
        <w:t xml:space="preserve">этих утверждений бесспорна. Но в сообществе музыкантов сложилось убеждение, что музыкант и физическая культура трудносовместимы и занятия физической культурой оказывают негативное влияние на руки музыканта, на его духовность и т. д. </w:t>
      </w: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>Возможно, по этой причине спорт для музыканта стал неким табу</w:t>
      </w:r>
      <w:r w:rsidR="00337C54">
        <w:rPr>
          <w:rFonts w:ascii="Times New Roman" w:hAnsi="Times New Roman" w:cs="Times New Roman"/>
          <w:sz w:val="28"/>
          <w:szCs w:val="28"/>
        </w:rPr>
        <w:t>. К настоящему времени</w:t>
      </w:r>
      <w:r w:rsidRPr="007507F5">
        <w:rPr>
          <w:rFonts w:ascii="Times New Roman" w:hAnsi="Times New Roman" w:cs="Times New Roman"/>
          <w:sz w:val="28"/>
          <w:szCs w:val="28"/>
        </w:rPr>
        <w:t xml:space="preserve"> </w:t>
      </w:r>
      <w:r w:rsidR="00337C5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7507F5">
        <w:rPr>
          <w:rFonts w:ascii="Times New Roman" w:hAnsi="Times New Roman" w:cs="Times New Roman"/>
          <w:sz w:val="28"/>
          <w:szCs w:val="28"/>
        </w:rPr>
        <w:t xml:space="preserve">очень мало исследований, </w:t>
      </w:r>
      <w:r w:rsidR="00337C54">
        <w:rPr>
          <w:rFonts w:ascii="Times New Roman" w:hAnsi="Times New Roman" w:cs="Times New Roman"/>
          <w:sz w:val="28"/>
          <w:szCs w:val="28"/>
        </w:rPr>
        <w:t>подтверждающих</w:t>
      </w:r>
      <w:r w:rsidRPr="007507F5">
        <w:rPr>
          <w:rFonts w:ascii="Times New Roman" w:hAnsi="Times New Roman" w:cs="Times New Roman"/>
          <w:sz w:val="28"/>
          <w:szCs w:val="28"/>
        </w:rPr>
        <w:t xml:space="preserve"> действительную </w:t>
      </w:r>
      <w:r w:rsidR="00337C54">
        <w:rPr>
          <w:rFonts w:ascii="Times New Roman" w:hAnsi="Times New Roman" w:cs="Times New Roman"/>
          <w:sz w:val="28"/>
          <w:szCs w:val="28"/>
        </w:rPr>
        <w:t>пользу и необходимость занятий</w:t>
      </w:r>
      <w:r w:rsidRPr="007507F5">
        <w:rPr>
          <w:rFonts w:ascii="Times New Roman" w:hAnsi="Times New Roman" w:cs="Times New Roman"/>
          <w:sz w:val="28"/>
          <w:szCs w:val="28"/>
        </w:rPr>
        <w:t xml:space="preserve"> физической культурой для музыкантов. В данной статье мы хотим развеять </w:t>
      </w:r>
      <w:r w:rsidR="00337C54">
        <w:rPr>
          <w:rFonts w:ascii="Times New Roman" w:hAnsi="Times New Roman" w:cs="Times New Roman"/>
          <w:sz w:val="28"/>
          <w:szCs w:val="28"/>
        </w:rPr>
        <w:t>эти</w:t>
      </w:r>
      <w:r w:rsidRPr="007507F5">
        <w:rPr>
          <w:rFonts w:ascii="Times New Roman" w:hAnsi="Times New Roman" w:cs="Times New Roman"/>
          <w:sz w:val="28"/>
          <w:szCs w:val="28"/>
        </w:rPr>
        <w:t xml:space="preserve"> заблуждения и показать необходимость </w:t>
      </w:r>
      <w:r w:rsidR="00337C54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7507F5">
        <w:rPr>
          <w:rFonts w:ascii="Times New Roman" w:hAnsi="Times New Roman" w:cs="Times New Roman"/>
          <w:sz w:val="28"/>
          <w:szCs w:val="28"/>
        </w:rPr>
        <w:t xml:space="preserve">занятий для творческого человека. Не случайно в Московской Консерватории, в ведущем вузе страны, говорят без иронии: «У нас два главных предмета: Специальность и Физкультура». </w:t>
      </w:r>
    </w:p>
    <w:p w:rsidR="007507F5" w:rsidRPr="00A97424" w:rsidRDefault="00A97424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И действительно, нет научно обоснованных данных о вреде избранного вида спорта для музыканта. </w:t>
      </w: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Если перевернуть недавние страницы истории, то </w:t>
      </w:r>
      <w:r w:rsidR="003B368B">
        <w:rPr>
          <w:rFonts w:ascii="Times New Roman" w:hAnsi="Times New Roman" w:cs="Times New Roman"/>
          <w:sz w:val="28"/>
          <w:szCs w:val="28"/>
        </w:rPr>
        <w:t>можно увидеть</w:t>
      </w:r>
      <w:r w:rsidRPr="007507F5">
        <w:rPr>
          <w:rFonts w:ascii="Times New Roman" w:hAnsi="Times New Roman" w:cs="Times New Roman"/>
          <w:sz w:val="28"/>
          <w:szCs w:val="28"/>
        </w:rPr>
        <w:t xml:space="preserve">, что многие музыканты для поддержания физической формы </w:t>
      </w:r>
      <w:r w:rsidR="003B368B">
        <w:rPr>
          <w:rFonts w:ascii="Times New Roman" w:hAnsi="Times New Roman" w:cs="Times New Roman"/>
          <w:sz w:val="28"/>
          <w:szCs w:val="28"/>
        </w:rPr>
        <w:t>всегда занимались</w:t>
      </w:r>
      <w:r w:rsidRPr="007507F5">
        <w:rPr>
          <w:rFonts w:ascii="Times New Roman" w:hAnsi="Times New Roman" w:cs="Times New Roman"/>
          <w:sz w:val="28"/>
          <w:szCs w:val="28"/>
        </w:rPr>
        <w:t xml:space="preserve"> каким-то полюбившимся им видом спорта: плаванием, </w:t>
      </w:r>
      <w:r w:rsidR="003B368B">
        <w:rPr>
          <w:rFonts w:ascii="Times New Roman" w:hAnsi="Times New Roman" w:cs="Times New Roman"/>
          <w:sz w:val="28"/>
          <w:szCs w:val="28"/>
        </w:rPr>
        <w:t>верховой ездой</w:t>
      </w:r>
      <w:r w:rsidRPr="007507F5">
        <w:rPr>
          <w:rFonts w:ascii="Times New Roman" w:hAnsi="Times New Roman" w:cs="Times New Roman"/>
          <w:sz w:val="28"/>
          <w:szCs w:val="28"/>
        </w:rPr>
        <w:t xml:space="preserve">, боевыми искусствами, теннисом. Последним, например, очень увлекались пианисты Александр </w:t>
      </w:r>
      <w:proofErr w:type="spellStart"/>
      <w:r w:rsidRPr="007507F5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Pr="007507F5">
        <w:rPr>
          <w:rFonts w:ascii="Times New Roman" w:hAnsi="Times New Roman" w:cs="Times New Roman"/>
          <w:sz w:val="28"/>
          <w:szCs w:val="28"/>
        </w:rPr>
        <w:t xml:space="preserve"> и Сергей </w:t>
      </w:r>
      <w:proofErr w:type="spellStart"/>
      <w:r w:rsidRPr="007507F5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7507F5">
        <w:rPr>
          <w:rFonts w:ascii="Times New Roman" w:hAnsi="Times New Roman" w:cs="Times New Roman"/>
          <w:sz w:val="28"/>
          <w:szCs w:val="28"/>
        </w:rPr>
        <w:t xml:space="preserve">. Святослав Рихтер любил пешие прогулки, Игорь Бутман играет в хоккей, Денис </w:t>
      </w:r>
      <w:proofErr w:type="spellStart"/>
      <w:r w:rsidRPr="007507F5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Pr="007507F5">
        <w:rPr>
          <w:rFonts w:ascii="Times New Roman" w:hAnsi="Times New Roman" w:cs="Times New Roman"/>
          <w:sz w:val="28"/>
          <w:szCs w:val="28"/>
        </w:rPr>
        <w:t xml:space="preserve"> в футбол, Владимир Спиваков занимается боксом, Народный артист, выпускник ЦМШ и Московской Государственной Консерватории Марио </w:t>
      </w:r>
      <w:proofErr w:type="spellStart"/>
      <w:r w:rsidRPr="007507F5">
        <w:rPr>
          <w:rFonts w:ascii="Times New Roman" w:hAnsi="Times New Roman" w:cs="Times New Roman"/>
          <w:sz w:val="28"/>
          <w:szCs w:val="28"/>
        </w:rPr>
        <w:t>Дюранд</w:t>
      </w:r>
      <w:proofErr w:type="spellEnd"/>
      <w:r w:rsidRPr="007507F5">
        <w:rPr>
          <w:rFonts w:ascii="Times New Roman" w:hAnsi="Times New Roman" w:cs="Times New Roman"/>
          <w:sz w:val="28"/>
          <w:szCs w:val="28"/>
        </w:rPr>
        <w:t xml:space="preserve"> всю жизнь занимается плаванием и имеет п</w:t>
      </w:r>
      <w:r w:rsidR="00A97424">
        <w:rPr>
          <w:rFonts w:ascii="Times New Roman" w:hAnsi="Times New Roman" w:cs="Times New Roman"/>
          <w:sz w:val="28"/>
          <w:szCs w:val="28"/>
        </w:rPr>
        <w:t xml:space="preserve">о этому виду спорта </w:t>
      </w:r>
      <w:r w:rsidR="003B36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7424">
        <w:rPr>
          <w:rFonts w:ascii="Times New Roman" w:hAnsi="Times New Roman" w:cs="Times New Roman"/>
          <w:sz w:val="28"/>
          <w:szCs w:val="28"/>
        </w:rPr>
        <w:t xml:space="preserve"> разряд.  </w:t>
      </w:r>
    </w:p>
    <w:p w:rsidR="00A97424" w:rsidRPr="00A97424" w:rsidRDefault="00A97424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Но </w:t>
      </w:r>
      <w:r w:rsidR="00325F33">
        <w:rPr>
          <w:rFonts w:ascii="Times New Roman" w:hAnsi="Times New Roman" w:cs="Times New Roman"/>
          <w:sz w:val="28"/>
          <w:szCs w:val="28"/>
        </w:rPr>
        <w:t>кроме положительного воздействия,</w:t>
      </w:r>
      <w:r w:rsidR="00325F33" w:rsidRPr="007507F5">
        <w:rPr>
          <w:rFonts w:ascii="Times New Roman" w:hAnsi="Times New Roman" w:cs="Times New Roman"/>
          <w:sz w:val="28"/>
          <w:szCs w:val="28"/>
        </w:rPr>
        <w:t xml:space="preserve"> </w:t>
      </w:r>
      <w:r w:rsidR="00325F33">
        <w:rPr>
          <w:rFonts w:ascii="Times New Roman" w:hAnsi="Times New Roman" w:cs="Times New Roman"/>
          <w:sz w:val="28"/>
          <w:szCs w:val="28"/>
        </w:rPr>
        <w:t>практически все виды спорта</w:t>
      </w:r>
      <w:r w:rsidRPr="007507F5">
        <w:rPr>
          <w:rFonts w:ascii="Times New Roman" w:hAnsi="Times New Roman" w:cs="Times New Roman"/>
          <w:sz w:val="28"/>
          <w:szCs w:val="28"/>
        </w:rPr>
        <w:t xml:space="preserve"> имеют и негативное влияние на организм человека. Например, конный спорт или бег дают большие нагрузки на спину и позвоночник. Занятия боевыми </w:t>
      </w:r>
      <w:r w:rsidRPr="007507F5">
        <w:rPr>
          <w:rFonts w:ascii="Times New Roman" w:hAnsi="Times New Roman" w:cs="Times New Roman"/>
          <w:sz w:val="28"/>
          <w:szCs w:val="28"/>
        </w:rPr>
        <w:lastRenderedPageBreak/>
        <w:t>искусствами могут травмировать суставы рук, пальцев, плеч. Теннис создает большие нагрузки на локтевые и плечевые суставы. Несмотря на то, что плавание оказывает влияние на развитие и укрепление плечевого пояса, а также развивает дыхательную систему (что о</w:t>
      </w:r>
      <w:r w:rsidR="00056D19">
        <w:rPr>
          <w:rFonts w:ascii="Times New Roman" w:hAnsi="Times New Roman" w:cs="Times New Roman"/>
          <w:sz w:val="28"/>
          <w:szCs w:val="28"/>
        </w:rPr>
        <w:t>чень важно не только для игры на духовых инструментах</w:t>
      </w:r>
      <w:r w:rsidRPr="007507F5">
        <w:rPr>
          <w:rFonts w:ascii="Times New Roman" w:hAnsi="Times New Roman" w:cs="Times New Roman"/>
          <w:sz w:val="28"/>
          <w:szCs w:val="28"/>
        </w:rPr>
        <w:t xml:space="preserve">) и имеет большую популярность среди музыкантов, оно не способствует в полной мере укреплению мышц спины и развитию мышечной выносливости. </w:t>
      </w: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Кроме этого, специфика занятий плаванием такова, что развивается сутулость, так как пловцы не распрямляют плечи, а наоборот, как бы сужают плечевой пояс для меньшего сопротивления воде при плавании.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Более того, многие занятия данными видами спорта только для поддержания физической формы абсолютно не способствуют развитию психологической составляющей: выносливости, концентрации, собранности, спокойствия, уверенности в собственных силах. </w:t>
      </w: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В силу этих причин, в нашей статье будет сделана попытка внести некоторые конкретные предложения по затронутым вопросам.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Располагая опытом скрипача и альтиста, я считаю, что в качестве средства для преодоления вышеперечисленных проблем больше всего подходят упражнения из олимпийского вида спорта - тяжелой атлетики.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>Основой физической выносливости и здоровья для любого человека (а не только музыканта) являются рационально развитые опорно-двигательный аппарат и мышечная система. Так, например, музыканту-солисту во время исполнения произведения мышцы ног позволяют долго стоять без усталости, а мышцы спины поддерживают правильное положение тела. Это</w:t>
      </w:r>
      <w:r w:rsidRPr="009C281B">
        <w:rPr>
          <w:rFonts w:ascii="Times New Roman" w:hAnsi="Times New Roman" w:cs="Times New Roman"/>
          <w:sz w:val="28"/>
          <w:szCs w:val="28"/>
        </w:rPr>
        <w:t xml:space="preserve"> </w:t>
      </w:r>
      <w:r w:rsidRPr="007507F5">
        <w:rPr>
          <w:rFonts w:ascii="Times New Roman" w:hAnsi="Times New Roman" w:cs="Times New Roman"/>
          <w:sz w:val="28"/>
          <w:szCs w:val="28"/>
        </w:rPr>
        <w:t>же</w:t>
      </w:r>
      <w:r w:rsidRPr="009C281B">
        <w:rPr>
          <w:rFonts w:ascii="Times New Roman" w:hAnsi="Times New Roman" w:cs="Times New Roman"/>
          <w:sz w:val="28"/>
          <w:szCs w:val="28"/>
        </w:rPr>
        <w:t xml:space="preserve"> </w:t>
      </w:r>
      <w:r w:rsidRPr="007507F5">
        <w:rPr>
          <w:rFonts w:ascii="Times New Roman" w:hAnsi="Times New Roman" w:cs="Times New Roman"/>
          <w:sz w:val="28"/>
          <w:szCs w:val="28"/>
        </w:rPr>
        <w:t>касается</w:t>
      </w:r>
      <w:r w:rsidRPr="009C281B">
        <w:rPr>
          <w:rFonts w:ascii="Times New Roman" w:hAnsi="Times New Roman" w:cs="Times New Roman"/>
          <w:sz w:val="28"/>
          <w:szCs w:val="28"/>
        </w:rPr>
        <w:t xml:space="preserve"> </w:t>
      </w:r>
      <w:r w:rsidRPr="007507F5">
        <w:rPr>
          <w:rFonts w:ascii="Times New Roman" w:hAnsi="Times New Roman" w:cs="Times New Roman"/>
          <w:sz w:val="28"/>
          <w:szCs w:val="28"/>
        </w:rPr>
        <w:t>и</w:t>
      </w:r>
      <w:r w:rsidRPr="009C281B">
        <w:rPr>
          <w:rFonts w:ascii="Times New Roman" w:hAnsi="Times New Roman" w:cs="Times New Roman"/>
          <w:sz w:val="28"/>
          <w:szCs w:val="28"/>
        </w:rPr>
        <w:t xml:space="preserve"> </w:t>
      </w:r>
      <w:r w:rsidRPr="007507F5">
        <w:rPr>
          <w:rFonts w:ascii="Times New Roman" w:hAnsi="Times New Roman" w:cs="Times New Roman"/>
          <w:sz w:val="28"/>
          <w:szCs w:val="28"/>
        </w:rPr>
        <w:t>музыкантов</w:t>
      </w:r>
      <w:r w:rsidRPr="009C281B">
        <w:rPr>
          <w:rFonts w:ascii="Times New Roman" w:hAnsi="Times New Roman" w:cs="Times New Roman"/>
          <w:sz w:val="28"/>
          <w:szCs w:val="28"/>
        </w:rPr>
        <w:t>-</w:t>
      </w:r>
      <w:r w:rsidRPr="007507F5">
        <w:rPr>
          <w:rFonts w:ascii="Times New Roman" w:hAnsi="Times New Roman" w:cs="Times New Roman"/>
          <w:sz w:val="28"/>
          <w:szCs w:val="28"/>
        </w:rPr>
        <w:t>оркестрантов</w:t>
      </w:r>
      <w:r w:rsidRPr="009C2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E23429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507F5">
        <w:rPr>
          <w:rFonts w:ascii="Times New Roman" w:hAnsi="Times New Roman" w:cs="Times New Roman"/>
          <w:sz w:val="28"/>
          <w:szCs w:val="28"/>
        </w:rPr>
        <w:t>рактически у всех начинающих скрипачей</w:t>
      </w:r>
      <w:r w:rsidRPr="0075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проблемой является </w:t>
      </w:r>
      <w:r w:rsidRPr="007507F5">
        <w:rPr>
          <w:rFonts w:ascii="Times New Roman" w:hAnsi="Times New Roman" w:cs="Times New Roman"/>
          <w:sz w:val="28"/>
          <w:szCs w:val="28"/>
        </w:rPr>
        <w:t>сутулость</w:t>
      </w:r>
      <w:r w:rsidR="007507F5" w:rsidRPr="007507F5">
        <w:rPr>
          <w:rFonts w:ascii="Times New Roman" w:hAnsi="Times New Roman" w:cs="Times New Roman"/>
          <w:sz w:val="28"/>
          <w:szCs w:val="28"/>
        </w:rPr>
        <w:t>. Кроме риска развития сколиоза или, например, лордоза, или кифоза, или межреберной невралгии, сутулый, скрюченный скрипач или альтист смотрится на сцене не оче</w:t>
      </w:r>
      <w:r>
        <w:rPr>
          <w:rFonts w:ascii="Times New Roman" w:hAnsi="Times New Roman" w:cs="Times New Roman"/>
          <w:sz w:val="28"/>
          <w:szCs w:val="28"/>
        </w:rPr>
        <w:t>нь красиво. Педагог постоянно просит</w:t>
      </w:r>
      <w:r w:rsidR="007507F5" w:rsidRPr="007507F5">
        <w:rPr>
          <w:rFonts w:ascii="Times New Roman" w:hAnsi="Times New Roman" w:cs="Times New Roman"/>
          <w:sz w:val="28"/>
          <w:szCs w:val="28"/>
        </w:rPr>
        <w:t xml:space="preserve"> ученика: «Выпрями спину!» Но, к сожалению, при слабых мышцах спины и не развитом плечевом поясе это не имеет никакого воздействия. Даже если ученик и станет все время держать спину прямо и плечи развернутыми, это будет достигаться за счет напряжения мышц, что приведет к быстрому утомлению и мышечной усталости. </w:t>
      </w: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>Многие музыканты для укрепления плечевого пояса используют, например, жимовые упражнения, упражнения с гантелям</w:t>
      </w:r>
      <w:r w:rsidR="00E23429">
        <w:rPr>
          <w:rFonts w:ascii="Times New Roman" w:hAnsi="Times New Roman" w:cs="Times New Roman"/>
          <w:sz w:val="28"/>
          <w:szCs w:val="28"/>
        </w:rPr>
        <w:t>и для укрепления мышц предплечий</w:t>
      </w:r>
      <w:r w:rsidRPr="007507F5">
        <w:rPr>
          <w:rFonts w:ascii="Times New Roman" w:hAnsi="Times New Roman" w:cs="Times New Roman"/>
          <w:sz w:val="28"/>
          <w:szCs w:val="28"/>
        </w:rPr>
        <w:t xml:space="preserve"> и кистей рук. Для укрепления мышц спины применяются различные виды наклонов (сидя, стоя, с прямыми ногами, наклоны через </w:t>
      </w:r>
      <w:r w:rsidR="00F91DA1">
        <w:rPr>
          <w:rFonts w:ascii="Times New Roman" w:hAnsi="Times New Roman" w:cs="Times New Roman"/>
          <w:sz w:val="28"/>
          <w:szCs w:val="28"/>
        </w:rPr>
        <w:t>«</w:t>
      </w:r>
      <w:r w:rsidRPr="007507F5">
        <w:rPr>
          <w:rFonts w:ascii="Times New Roman" w:hAnsi="Times New Roman" w:cs="Times New Roman"/>
          <w:sz w:val="28"/>
          <w:szCs w:val="28"/>
        </w:rPr>
        <w:t>коня</w:t>
      </w:r>
      <w:r w:rsidR="00F91DA1">
        <w:rPr>
          <w:rFonts w:ascii="Times New Roman" w:hAnsi="Times New Roman" w:cs="Times New Roman"/>
          <w:sz w:val="28"/>
          <w:szCs w:val="28"/>
        </w:rPr>
        <w:t>»</w:t>
      </w:r>
      <w:r w:rsidRPr="007507F5">
        <w:rPr>
          <w:rFonts w:ascii="Times New Roman" w:hAnsi="Times New Roman" w:cs="Times New Roman"/>
          <w:sz w:val="28"/>
          <w:szCs w:val="28"/>
        </w:rPr>
        <w:t xml:space="preserve"> и т. д.).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>Мы рекомендуем применять упражнения общеразвивающего характера, используемые тяжелоатлетами.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>В результате проведенного анализа параллельных занятий музыкой и физическими упражнениями мы пришли к следующим выводам.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Стартовое положение тяжелоатлета при подходе к штанге максимально схоже с положением скрипача или альтиста перед началом игры: ноги на ширине плеч, устойчивая стойка, плечи расправлены, спина прямая, плечевые суставы не напряжены и опущены, мышцы рук (плечи, предплечья, кисти) расслаблены. Кроме этого, у тяжелоатлетов в этот момент присутствует спокойствие, сосредоточенность, концентрация. </w:t>
      </w:r>
      <w:r w:rsidR="00101D98">
        <w:rPr>
          <w:rFonts w:ascii="Times New Roman" w:hAnsi="Times New Roman" w:cs="Times New Roman"/>
          <w:sz w:val="28"/>
          <w:szCs w:val="28"/>
        </w:rPr>
        <w:t>И</w:t>
      </w:r>
      <w:r w:rsidR="00101D98" w:rsidRPr="007507F5">
        <w:rPr>
          <w:rFonts w:ascii="Times New Roman" w:hAnsi="Times New Roman" w:cs="Times New Roman"/>
          <w:sz w:val="28"/>
          <w:szCs w:val="28"/>
        </w:rPr>
        <w:t xml:space="preserve">звестный физиолог и один из основоположников психологии И. М. Сеченов </w:t>
      </w:r>
      <w:r w:rsidRPr="007507F5">
        <w:rPr>
          <w:rFonts w:ascii="Times New Roman" w:hAnsi="Times New Roman" w:cs="Times New Roman"/>
          <w:sz w:val="28"/>
          <w:szCs w:val="28"/>
        </w:rPr>
        <w:t>в своей книге «Рефле</w:t>
      </w:r>
      <w:r w:rsidR="00101D98">
        <w:rPr>
          <w:rFonts w:ascii="Times New Roman" w:hAnsi="Times New Roman" w:cs="Times New Roman"/>
          <w:sz w:val="28"/>
          <w:szCs w:val="28"/>
        </w:rPr>
        <w:t xml:space="preserve">ксы головного мозга» (1863 г.) </w:t>
      </w:r>
      <w:r w:rsidR="00101D98">
        <w:rPr>
          <w:rFonts w:ascii="Times New Roman" w:hAnsi="Times New Roman" w:cs="Times New Roman"/>
          <w:sz w:val="28"/>
          <w:szCs w:val="28"/>
        </w:rPr>
        <w:t>утверждает</w:t>
      </w:r>
      <w:r w:rsidR="00101D98">
        <w:rPr>
          <w:rFonts w:ascii="Times New Roman" w:hAnsi="Times New Roman" w:cs="Times New Roman"/>
          <w:sz w:val="28"/>
          <w:szCs w:val="28"/>
        </w:rPr>
        <w:t>:</w:t>
      </w:r>
      <w:r w:rsidR="00101D98" w:rsidRPr="007507F5">
        <w:rPr>
          <w:rFonts w:ascii="Times New Roman" w:hAnsi="Times New Roman" w:cs="Times New Roman"/>
          <w:sz w:val="28"/>
          <w:szCs w:val="28"/>
        </w:rPr>
        <w:t xml:space="preserve"> </w:t>
      </w:r>
      <w:r w:rsidRPr="007507F5">
        <w:rPr>
          <w:rFonts w:ascii="Times New Roman" w:hAnsi="Times New Roman" w:cs="Times New Roman"/>
          <w:sz w:val="28"/>
          <w:szCs w:val="28"/>
        </w:rPr>
        <w:t xml:space="preserve">«Всякая психическая деятельность заканчивается и находит выражение в физическом действии». </w:t>
      </w: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В момент подхода к штанге и подготовки к выполнению упражнения тяжелоатлет выполняет его мысленно, он как будто уже поднял штангу и после </w:t>
      </w:r>
      <w:r w:rsidR="009232D5">
        <w:rPr>
          <w:rFonts w:ascii="Times New Roman" w:hAnsi="Times New Roman" w:cs="Times New Roman"/>
          <w:sz w:val="28"/>
          <w:szCs w:val="28"/>
        </w:rPr>
        <w:lastRenderedPageBreak/>
        <w:t>этого</w:t>
      </w:r>
      <w:r w:rsidRPr="007507F5">
        <w:rPr>
          <w:rFonts w:ascii="Times New Roman" w:hAnsi="Times New Roman" w:cs="Times New Roman"/>
          <w:sz w:val="28"/>
          <w:szCs w:val="28"/>
        </w:rPr>
        <w:t xml:space="preserve"> физически правильно производит действие. Это</w:t>
      </w:r>
      <w:r w:rsidRPr="009C281B">
        <w:rPr>
          <w:rFonts w:ascii="Times New Roman" w:hAnsi="Times New Roman" w:cs="Times New Roman"/>
          <w:sz w:val="28"/>
          <w:szCs w:val="28"/>
        </w:rPr>
        <w:t xml:space="preserve"> </w:t>
      </w:r>
      <w:r w:rsidRPr="007507F5">
        <w:rPr>
          <w:rFonts w:ascii="Times New Roman" w:hAnsi="Times New Roman" w:cs="Times New Roman"/>
          <w:sz w:val="28"/>
          <w:szCs w:val="28"/>
        </w:rPr>
        <w:t>возможно</w:t>
      </w:r>
      <w:r w:rsidRPr="009C281B">
        <w:rPr>
          <w:rFonts w:ascii="Times New Roman" w:hAnsi="Times New Roman" w:cs="Times New Roman"/>
          <w:sz w:val="28"/>
          <w:szCs w:val="28"/>
        </w:rPr>
        <w:t xml:space="preserve"> </w:t>
      </w:r>
      <w:r w:rsidRPr="007507F5">
        <w:rPr>
          <w:rFonts w:ascii="Times New Roman" w:hAnsi="Times New Roman" w:cs="Times New Roman"/>
          <w:sz w:val="28"/>
          <w:szCs w:val="28"/>
        </w:rPr>
        <w:t>только</w:t>
      </w:r>
      <w:r w:rsidRPr="009C281B">
        <w:rPr>
          <w:rFonts w:ascii="Times New Roman" w:hAnsi="Times New Roman" w:cs="Times New Roman"/>
          <w:sz w:val="28"/>
          <w:szCs w:val="28"/>
        </w:rPr>
        <w:t xml:space="preserve"> </w:t>
      </w:r>
      <w:r w:rsidRPr="007507F5">
        <w:rPr>
          <w:rFonts w:ascii="Times New Roman" w:hAnsi="Times New Roman" w:cs="Times New Roman"/>
          <w:sz w:val="28"/>
          <w:szCs w:val="28"/>
        </w:rPr>
        <w:t>при</w:t>
      </w:r>
      <w:r w:rsidRPr="009C281B">
        <w:rPr>
          <w:rFonts w:ascii="Times New Roman" w:hAnsi="Times New Roman" w:cs="Times New Roman"/>
          <w:sz w:val="28"/>
          <w:szCs w:val="28"/>
        </w:rPr>
        <w:t xml:space="preserve"> </w:t>
      </w:r>
      <w:r w:rsidRPr="007507F5">
        <w:rPr>
          <w:rFonts w:ascii="Times New Roman" w:hAnsi="Times New Roman" w:cs="Times New Roman"/>
          <w:sz w:val="28"/>
          <w:szCs w:val="28"/>
        </w:rPr>
        <w:t>полном</w:t>
      </w:r>
      <w:r w:rsidRPr="009C281B">
        <w:rPr>
          <w:rFonts w:ascii="Times New Roman" w:hAnsi="Times New Roman" w:cs="Times New Roman"/>
          <w:sz w:val="28"/>
          <w:szCs w:val="28"/>
        </w:rPr>
        <w:t xml:space="preserve"> </w:t>
      </w:r>
      <w:r w:rsidRPr="007507F5">
        <w:rPr>
          <w:rFonts w:ascii="Times New Roman" w:hAnsi="Times New Roman" w:cs="Times New Roman"/>
          <w:sz w:val="28"/>
          <w:szCs w:val="28"/>
        </w:rPr>
        <w:t>спокойствии</w:t>
      </w:r>
      <w:r w:rsidRPr="009C281B">
        <w:rPr>
          <w:rFonts w:ascii="Times New Roman" w:hAnsi="Times New Roman" w:cs="Times New Roman"/>
          <w:sz w:val="28"/>
          <w:szCs w:val="28"/>
        </w:rPr>
        <w:t xml:space="preserve">, </w:t>
      </w:r>
      <w:r w:rsidRPr="007507F5">
        <w:rPr>
          <w:rFonts w:ascii="Times New Roman" w:hAnsi="Times New Roman" w:cs="Times New Roman"/>
          <w:sz w:val="28"/>
          <w:szCs w:val="28"/>
        </w:rPr>
        <w:t>уверенности</w:t>
      </w:r>
      <w:r w:rsidRPr="009C281B">
        <w:rPr>
          <w:rFonts w:ascii="Times New Roman" w:hAnsi="Times New Roman" w:cs="Times New Roman"/>
          <w:sz w:val="28"/>
          <w:szCs w:val="28"/>
        </w:rPr>
        <w:t xml:space="preserve">, </w:t>
      </w:r>
      <w:r w:rsidRPr="007507F5">
        <w:rPr>
          <w:rFonts w:ascii="Times New Roman" w:hAnsi="Times New Roman" w:cs="Times New Roman"/>
          <w:sz w:val="28"/>
          <w:szCs w:val="28"/>
        </w:rPr>
        <w:t>концентрации</w:t>
      </w:r>
      <w:r w:rsidRPr="009C2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>Сущ</w:t>
      </w:r>
      <w:r w:rsidR="00A01A21">
        <w:rPr>
          <w:rFonts w:ascii="Times New Roman" w:hAnsi="Times New Roman" w:cs="Times New Roman"/>
          <w:sz w:val="28"/>
          <w:szCs w:val="28"/>
        </w:rPr>
        <w:t>ествует исторический факт из жизни</w:t>
      </w:r>
      <w:r w:rsidRPr="007507F5">
        <w:rPr>
          <w:rFonts w:ascii="Times New Roman" w:hAnsi="Times New Roman" w:cs="Times New Roman"/>
          <w:sz w:val="28"/>
          <w:szCs w:val="28"/>
        </w:rPr>
        <w:t xml:space="preserve"> известн</w:t>
      </w:r>
      <w:r w:rsidR="00A01A21">
        <w:rPr>
          <w:rFonts w:ascii="Times New Roman" w:hAnsi="Times New Roman" w:cs="Times New Roman"/>
          <w:sz w:val="28"/>
          <w:szCs w:val="28"/>
        </w:rPr>
        <w:t>ого</w:t>
      </w:r>
      <w:r w:rsidRPr="007507F5">
        <w:rPr>
          <w:rFonts w:ascii="Times New Roman" w:hAnsi="Times New Roman" w:cs="Times New Roman"/>
          <w:sz w:val="28"/>
          <w:szCs w:val="28"/>
        </w:rPr>
        <w:t xml:space="preserve"> скрипач</w:t>
      </w:r>
      <w:r w:rsidR="00A01A21">
        <w:rPr>
          <w:rFonts w:ascii="Times New Roman" w:hAnsi="Times New Roman" w:cs="Times New Roman"/>
          <w:sz w:val="28"/>
          <w:szCs w:val="28"/>
        </w:rPr>
        <w:t>а</w:t>
      </w:r>
      <w:r w:rsidRPr="007507F5">
        <w:rPr>
          <w:rFonts w:ascii="Times New Roman" w:hAnsi="Times New Roman" w:cs="Times New Roman"/>
          <w:sz w:val="28"/>
          <w:szCs w:val="28"/>
        </w:rPr>
        <w:t xml:space="preserve"> Леонид</w:t>
      </w:r>
      <w:r w:rsidR="00A01A21">
        <w:rPr>
          <w:rFonts w:ascii="Times New Roman" w:hAnsi="Times New Roman" w:cs="Times New Roman"/>
          <w:sz w:val="28"/>
          <w:szCs w:val="28"/>
        </w:rPr>
        <w:t>а Кога</w:t>
      </w:r>
      <w:r w:rsidRPr="007507F5">
        <w:rPr>
          <w:rFonts w:ascii="Times New Roman" w:hAnsi="Times New Roman" w:cs="Times New Roman"/>
          <w:sz w:val="28"/>
          <w:szCs w:val="28"/>
        </w:rPr>
        <w:t>на</w:t>
      </w:r>
      <w:r w:rsidR="00A01A21">
        <w:rPr>
          <w:rFonts w:ascii="Times New Roman" w:hAnsi="Times New Roman" w:cs="Times New Roman"/>
          <w:sz w:val="28"/>
          <w:szCs w:val="28"/>
        </w:rPr>
        <w:t>.</w:t>
      </w:r>
      <w:r w:rsidRPr="007507F5">
        <w:rPr>
          <w:rFonts w:ascii="Times New Roman" w:hAnsi="Times New Roman" w:cs="Times New Roman"/>
          <w:sz w:val="28"/>
          <w:szCs w:val="28"/>
        </w:rPr>
        <w:t xml:space="preserve"> </w:t>
      </w:r>
      <w:r w:rsidR="00A01A21">
        <w:rPr>
          <w:rFonts w:ascii="Times New Roman" w:hAnsi="Times New Roman" w:cs="Times New Roman"/>
          <w:sz w:val="28"/>
          <w:szCs w:val="28"/>
        </w:rPr>
        <w:t>Однажды он должен был исполнять К</w:t>
      </w:r>
      <w:r w:rsidRPr="007507F5">
        <w:rPr>
          <w:rFonts w:ascii="Times New Roman" w:hAnsi="Times New Roman" w:cs="Times New Roman"/>
          <w:sz w:val="28"/>
          <w:szCs w:val="28"/>
        </w:rPr>
        <w:t xml:space="preserve">онцерт </w:t>
      </w:r>
      <w:r w:rsidR="00A01A21">
        <w:rPr>
          <w:rFonts w:ascii="Times New Roman" w:hAnsi="Times New Roman" w:cs="Times New Roman"/>
          <w:sz w:val="28"/>
          <w:szCs w:val="28"/>
        </w:rPr>
        <w:t xml:space="preserve">композитора Глазунова. Пока музыкант шел на сцену, он </w:t>
      </w:r>
      <w:r w:rsidR="00911204">
        <w:rPr>
          <w:rFonts w:ascii="Times New Roman" w:hAnsi="Times New Roman" w:cs="Times New Roman"/>
          <w:sz w:val="28"/>
          <w:szCs w:val="28"/>
        </w:rPr>
        <w:t>мысленно</w:t>
      </w:r>
      <w:r w:rsidRPr="007507F5">
        <w:rPr>
          <w:rFonts w:ascii="Times New Roman" w:hAnsi="Times New Roman" w:cs="Times New Roman"/>
          <w:sz w:val="28"/>
          <w:szCs w:val="28"/>
        </w:rPr>
        <w:t xml:space="preserve"> проиграл 1 и 2 части</w:t>
      </w:r>
      <w:r w:rsidR="00A01A21">
        <w:rPr>
          <w:rFonts w:ascii="Times New Roman" w:hAnsi="Times New Roman" w:cs="Times New Roman"/>
          <w:sz w:val="28"/>
          <w:szCs w:val="28"/>
        </w:rPr>
        <w:t xml:space="preserve"> произведения, а </w:t>
      </w:r>
      <w:r w:rsidRPr="007507F5">
        <w:rPr>
          <w:rFonts w:ascii="Times New Roman" w:hAnsi="Times New Roman" w:cs="Times New Roman"/>
          <w:sz w:val="28"/>
          <w:szCs w:val="28"/>
        </w:rPr>
        <w:t xml:space="preserve">выйдя на сцену, начал </w:t>
      </w:r>
      <w:r w:rsidR="00A01A21">
        <w:rPr>
          <w:rFonts w:ascii="Times New Roman" w:hAnsi="Times New Roman" w:cs="Times New Roman"/>
          <w:sz w:val="28"/>
          <w:szCs w:val="28"/>
        </w:rPr>
        <w:t>играть</w:t>
      </w:r>
      <w:r w:rsidRPr="007507F5">
        <w:rPr>
          <w:rFonts w:ascii="Times New Roman" w:hAnsi="Times New Roman" w:cs="Times New Roman"/>
          <w:sz w:val="28"/>
          <w:szCs w:val="28"/>
        </w:rPr>
        <w:t xml:space="preserve"> </w:t>
      </w:r>
      <w:r w:rsidR="00A01A21">
        <w:rPr>
          <w:rFonts w:ascii="Times New Roman" w:hAnsi="Times New Roman" w:cs="Times New Roman"/>
          <w:sz w:val="28"/>
          <w:szCs w:val="28"/>
        </w:rPr>
        <w:t>сразу</w:t>
      </w:r>
      <w:r w:rsidRPr="007507F5">
        <w:rPr>
          <w:rFonts w:ascii="Times New Roman" w:hAnsi="Times New Roman" w:cs="Times New Roman"/>
          <w:sz w:val="28"/>
          <w:szCs w:val="28"/>
        </w:rPr>
        <w:t xml:space="preserve"> третью часть. Смысл в том, что для человеческого мозга нет разницы, представили мы какое-либо действие или выполнили его физически.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Любые физические неудобства при игре всегда отвлекают музыканта от главного - музыкальной выразительности. Поэтому следует убрать отвлекающие факторы, мешающие полной отдаче себя музыке.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Для укрепления широчайших, трапециевидных, больших ромбовидных и дельтовидных мышц, а также для укрепления пояснично-грудной фасции тяжелоатлеты используют упражнение «наклоны через «коня» с отягощениями или без. 4-5 подходов по 8-10 раз </w:t>
      </w:r>
      <w:r w:rsidR="006438E4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Pr="007507F5">
        <w:rPr>
          <w:rFonts w:ascii="Times New Roman" w:hAnsi="Times New Roman" w:cs="Times New Roman"/>
          <w:sz w:val="28"/>
          <w:szCs w:val="28"/>
        </w:rPr>
        <w:t xml:space="preserve">позволяют укрепить спину без чрезмерного переутомления мышц. Польза данного упражнения в том, что мышцы начинают держать позвоночник, устраняется проблема быстрой усталости и болей в спине, а также улучшается </w:t>
      </w:r>
      <w:proofErr w:type="spellStart"/>
      <w:r w:rsidRPr="007507F5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7507F5">
        <w:rPr>
          <w:rFonts w:ascii="Times New Roman" w:hAnsi="Times New Roman" w:cs="Times New Roman"/>
          <w:sz w:val="28"/>
          <w:szCs w:val="28"/>
        </w:rPr>
        <w:t xml:space="preserve">- и кислородоснабжение головного мозга, что тоже способствует большей выносливости при занятиях и лучшей концентрации.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Для укрепления мышц спины, а также (что очень важно знать музыканту) для развития силы и выносливости мышц ног, нужно использовать упражнение: приседание со штангой или грифом от штанги на плечах. Начинать упражнения можно с грифом небольшого веса 7 кг по 3-4 подхода с 3-4 повторениями в каждом подходе. Со временем с увеличением силы и выносливости можно использовать грифы 10 кг, 15 кг и 20 кг, а также увеличить количество повторов упражнения до 4-5 c 4-5 повторениями в каждом подходе.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lastRenderedPageBreak/>
        <w:t xml:space="preserve">Следует знать, что при выполнении вышеуказанных упражнений присутствует шейнотонический эффект, который положительно сказывается также на укреплении мышц шеи и, как следствие, на сохранении правильной осанки и держании головы музыканта.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Для развития плечевого пояса рекомендую использовать такое упражнение как </w:t>
      </w:r>
      <w:proofErr w:type="spellStart"/>
      <w:r w:rsidRPr="007507F5">
        <w:rPr>
          <w:rFonts w:ascii="Times New Roman" w:hAnsi="Times New Roman" w:cs="Times New Roman"/>
          <w:sz w:val="28"/>
          <w:szCs w:val="28"/>
        </w:rPr>
        <w:t>швунг</w:t>
      </w:r>
      <w:proofErr w:type="spellEnd"/>
      <w:r w:rsidRPr="00750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7F5">
        <w:rPr>
          <w:rFonts w:ascii="Times New Roman" w:hAnsi="Times New Roman" w:cs="Times New Roman"/>
          <w:sz w:val="28"/>
          <w:szCs w:val="28"/>
        </w:rPr>
        <w:t>жимовой</w:t>
      </w:r>
      <w:proofErr w:type="spellEnd"/>
      <w:r w:rsidRPr="007507F5">
        <w:rPr>
          <w:rFonts w:ascii="Times New Roman" w:hAnsi="Times New Roman" w:cs="Times New Roman"/>
          <w:sz w:val="28"/>
          <w:szCs w:val="28"/>
        </w:rPr>
        <w:t xml:space="preserve"> рывковым хватом из-за головы стоя. Начинать можно с небольшого веса - грифа 7 кг по 3-4 подхода с 3-4 повторениями в каждом сете. С увеличением силы и выносливости мышц рук и плеч можно использовать грифы 10, 15 и 20 кг с увеличением количества подходов до 4-5 и количества повторений по 4-5 в каждом подходе.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Данное упражнение не закрепощает мышцы рук и оказывает на их связки и сухожилия укрепляющее воздействие.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Очень полезное упражнение – силовая (рывковая) протяжка или силовая протяжка + приседания.  Данные упражнения используются тяжелоатлетами для разминки, а для музыканта будут оказывать, в первую очередь, влияние на развитие мышц ног и спины. При стартовом положении тело находится в низком седе, гриф взят ладонями в «замок» (большой палец обхватывает гриф снизу, но находится внутри под пальцами, а не над ними), плечи свободно опущены, руки свободны, кисти не напряжены и гриф просто висит на свободных ненапряженных руках. Спина прямая, таз немного отведен назад, что способствует поддержанию этого положения спины, не допускает ее расслабления, и плечи не сведены вперед, а наоборот, расправлены; взгляд направлен прямо. Подъем начинается только ногами с сохранением положения тела и головы.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При </w:t>
      </w:r>
      <w:r w:rsidR="006438E4">
        <w:rPr>
          <w:rFonts w:ascii="Times New Roman" w:hAnsi="Times New Roman" w:cs="Times New Roman"/>
          <w:sz w:val="28"/>
          <w:szCs w:val="28"/>
        </w:rPr>
        <w:t>приближении</w:t>
      </w:r>
      <w:r w:rsidRPr="007507F5">
        <w:rPr>
          <w:rFonts w:ascii="Times New Roman" w:hAnsi="Times New Roman" w:cs="Times New Roman"/>
          <w:sz w:val="28"/>
          <w:szCs w:val="28"/>
        </w:rPr>
        <w:t xml:space="preserve"> грифа к паху включаются руки. Гриф поднимается над головой на вытянутых руках. В верхнем положении проекция грифа проходит не через макушку головы, а через плечи. Для этого плечевой пояс следует сохранять раскрытым</w:t>
      </w:r>
      <w:r w:rsidR="000B4CDB">
        <w:rPr>
          <w:rFonts w:ascii="Times New Roman" w:hAnsi="Times New Roman" w:cs="Times New Roman"/>
          <w:sz w:val="28"/>
          <w:szCs w:val="28"/>
        </w:rPr>
        <w:t>, а</w:t>
      </w:r>
      <w:r w:rsidRPr="007507F5">
        <w:rPr>
          <w:rFonts w:ascii="Times New Roman" w:hAnsi="Times New Roman" w:cs="Times New Roman"/>
          <w:sz w:val="28"/>
          <w:szCs w:val="28"/>
        </w:rPr>
        <w:t xml:space="preserve"> гриф в верхнем положении на вытянутых руках немного отводить назад за голову.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Из этого положения можно делать приседания. Спина остается прямой, взгляд устремлен вперед, руки вытянуты, плечи развернуты. В приседании работают только мышцы ног. Положение тела остается неизменным. Кроме тренировки мышц ног и спины также </w:t>
      </w:r>
      <w:r w:rsidR="002D66F6">
        <w:rPr>
          <w:rFonts w:ascii="Times New Roman" w:hAnsi="Times New Roman" w:cs="Times New Roman"/>
          <w:sz w:val="28"/>
          <w:szCs w:val="28"/>
        </w:rPr>
        <w:t>развиваются</w:t>
      </w:r>
      <w:bookmarkStart w:id="0" w:name="_GoBack"/>
      <w:bookmarkEnd w:id="0"/>
      <w:r w:rsidRPr="007507F5">
        <w:rPr>
          <w:rFonts w:ascii="Times New Roman" w:hAnsi="Times New Roman" w:cs="Times New Roman"/>
          <w:sz w:val="28"/>
          <w:szCs w:val="28"/>
        </w:rPr>
        <w:t xml:space="preserve"> гибкость тела, координация, равновесие, сосредоточенность и концентрация на правильном выполнении упражнения. Не следует забывать про взгляд вперед, который способствует шейнотоническому эффекту и помогает сохранить правильное положение спины и равновесие. 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9C281B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Данное упражнение можно начинать выполнять не с грифом, а с обычной легкой деревянной или пластиковой палочкой длиной 1-1,5 метра. Хват можно использовать сначала немного шире плеч, а с развитием чувства равновесия, координации и гибкости плечевых суставов использовать хват шире. Со временем можно переходить к выполнению данных упражнений с грифом 7, 10, 15, а при достаточной тренированности 20 кг. Рекомендую делать по 3-4 подхода с 3-4 повторениями в каждом и с последующим увеличением до 4-5 подходов по 4-5 раз. 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  <w:r w:rsidRPr="007507F5">
        <w:rPr>
          <w:rFonts w:ascii="Times New Roman" w:hAnsi="Times New Roman" w:cs="Times New Roman"/>
          <w:sz w:val="28"/>
          <w:szCs w:val="28"/>
        </w:rPr>
        <w:t xml:space="preserve">Все вышеперечисленные рекомендации будут приносить пользу даже при занятиях 2 раза в неделю. </w:t>
      </w:r>
    </w:p>
    <w:p w:rsidR="007507F5" w:rsidRPr="007507F5" w:rsidRDefault="007507F5" w:rsidP="00A974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7F5" w:rsidRPr="0075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CF"/>
    <w:rsid w:val="00056D19"/>
    <w:rsid w:val="000B4CDB"/>
    <w:rsid w:val="00101D98"/>
    <w:rsid w:val="00212375"/>
    <w:rsid w:val="002D66F6"/>
    <w:rsid w:val="00325F33"/>
    <w:rsid w:val="00337C54"/>
    <w:rsid w:val="003B368B"/>
    <w:rsid w:val="00584D38"/>
    <w:rsid w:val="006438E4"/>
    <w:rsid w:val="006867CB"/>
    <w:rsid w:val="007507F5"/>
    <w:rsid w:val="00911204"/>
    <w:rsid w:val="009232D5"/>
    <w:rsid w:val="009C281B"/>
    <w:rsid w:val="00A01A21"/>
    <w:rsid w:val="00A97424"/>
    <w:rsid w:val="00CA5332"/>
    <w:rsid w:val="00E23429"/>
    <w:rsid w:val="00F713CF"/>
    <w:rsid w:val="00F91DA1"/>
    <w:rsid w:val="00F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D763"/>
  <w15:chartTrackingRefBased/>
  <w15:docId w15:val="{B9874F5C-1353-4B31-BE56-D663EF03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A86D-4E98-49AF-80EA-F6331447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2021-12-26T18:14:00Z</dcterms:created>
  <dcterms:modified xsi:type="dcterms:W3CDTF">2021-12-27T22:03:00Z</dcterms:modified>
</cp:coreProperties>
</file>